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1733"/>
        <w:gridCol w:w="251"/>
        <w:gridCol w:w="783"/>
        <w:gridCol w:w="145"/>
        <w:gridCol w:w="2268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369"/>
      </w:tblGrid>
      <w:tr w:rsidR="005D67AB" w:rsidRPr="002455E2" w:rsidTr="00DA3335">
        <w:trPr>
          <w:gridBefore w:val="10"/>
          <w:wBefore w:w="6520" w:type="dxa"/>
          <w:trHeight w:val="492"/>
        </w:trPr>
        <w:tc>
          <w:tcPr>
            <w:tcW w:w="2553" w:type="dxa"/>
            <w:gridSpan w:val="6"/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Код формы</w:t>
            </w: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br/>
              <w:t>документа</w:t>
            </w: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br/>
              <w:t>по ОКУД</w:t>
            </w: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2455E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Карточка</w:t>
            </w:r>
            <w:r w:rsidRPr="002455E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0401026</w:t>
            </w: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56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DA333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Клиент (владелец счета)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DA3335">
            <w:pPr>
              <w:ind w:left="227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Отметка банка</w:t>
            </w: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455E2">
              <w:rPr>
                <w:rFonts w:ascii="Arial" w:eastAsiaTheme="minorEastAsia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DA3335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DA333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DA3335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DA333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 xml:space="preserve"> г.</w:t>
            </w: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DA333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тел. 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DA3335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Банк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Прочие отметки</w:t>
            </w: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 w:rsidTr="00DA3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5D67AB" w:rsidRDefault="005D67AB">
      <w:pPr>
        <w:rPr>
          <w:rFonts w:ascii="Arial" w:hAnsi="Arial" w:cs="Arial"/>
          <w:sz w:val="17"/>
          <w:szCs w:val="17"/>
        </w:rPr>
      </w:pPr>
    </w:p>
    <w:p w:rsidR="005D67AB" w:rsidRDefault="005D67AB">
      <w:pPr>
        <w:pageBreakBefore/>
        <w:spacing w:after="400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758"/>
      </w:tblGrid>
      <w:tr w:rsidR="005D67AB" w:rsidRPr="002455E2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5"/>
                <w:szCs w:val="15"/>
              </w:rPr>
            </w:pPr>
            <w:r w:rsidRPr="002455E2">
              <w:rPr>
                <w:rFonts w:ascii="Arial" w:eastAsiaTheme="minorEastAsia" w:hAnsi="Arial" w:cs="Arial"/>
                <w:sz w:val="15"/>
                <w:szCs w:val="15"/>
              </w:rPr>
              <w:t>(сокращенное наименование клиента</w:t>
            </w:r>
            <w:r w:rsidRPr="002455E2">
              <w:rPr>
                <w:rFonts w:ascii="Arial" w:eastAsiaTheme="minorEastAsia" w:hAnsi="Arial" w:cs="Arial"/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455E2">
              <w:rPr>
                <w:rFonts w:ascii="Arial" w:eastAsiaTheme="minorEastAsia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455E2">
              <w:rPr>
                <w:rFonts w:ascii="Arial" w:eastAsiaTheme="minorEastAsia" w:hAnsi="Arial" w:cs="Arial"/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7"/>
            <w:tcBorders>
              <w:left w:val="nil"/>
              <w:bottom w:val="nil"/>
              <w:right w:val="nil"/>
            </w:tcBorders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Срок полномочий</w:t>
            </w: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5D67AB" w:rsidRPr="002455E2" w:rsidRDefault="00DA3335">
            <w:pPr>
              <w:spacing w:before="24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455E2">
              <w:rPr>
                <w:rFonts w:ascii="Arial" w:eastAsiaTheme="minorEastAsia" w:hAnsi="Arial" w:cs="Arial"/>
                <w:sz w:val="16"/>
                <w:szCs w:val="16"/>
              </w:rPr>
              <w:t>Дата заполнения</w:t>
            </w:r>
          </w:p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bottom w:val="nil"/>
              <w:right w:val="nil"/>
            </w:tcBorders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Образец оттиска печати</w:t>
            </w: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5D67AB" w:rsidRPr="002455E2" w:rsidRDefault="00DA3335">
            <w:pPr>
              <w:spacing w:before="24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455E2">
              <w:rPr>
                <w:rFonts w:ascii="Arial" w:eastAsiaTheme="minorEastAsia" w:hAnsi="Arial" w:cs="Arial"/>
                <w:sz w:val="16"/>
                <w:szCs w:val="16"/>
              </w:rPr>
              <w:t>Подпись клиента (владельца счета)</w:t>
            </w:r>
          </w:p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4556" w:type="dxa"/>
            <w:gridSpan w:val="3"/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455E2">
              <w:rPr>
                <w:rFonts w:ascii="Arial" w:eastAsiaTheme="minorEastAsia" w:hAnsi="Arial" w:cs="Arial"/>
                <w:sz w:val="16"/>
                <w:szCs w:val="16"/>
              </w:rPr>
              <w:t>Место для удостоверительной надписи</w:t>
            </w:r>
            <w:r w:rsidRPr="002455E2">
              <w:rPr>
                <w:rFonts w:ascii="Arial" w:eastAsiaTheme="minorEastAsia" w:hAnsi="Arial" w:cs="Arial"/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  <w:tc>
          <w:tcPr>
            <w:tcW w:w="4544" w:type="dxa"/>
            <w:gridSpan w:val="7"/>
            <w:tcBorders>
              <w:top w:val="nil"/>
              <w:left w:val="nil"/>
            </w:tcBorders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Выданы денежные чеки</w:t>
            </w: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4556" w:type="dxa"/>
            <w:gridSpan w:val="3"/>
            <w:vMerge w:val="restart"/>
            <w:tcBorders>
              <w:top w:val="nil"/>
            </w:tcBorders>
          </w:tcPr>
          <w:p w:rsidR="005D67AB" w:rsidRPr="002455E2" w:rsidRDefault="005D67AB">
            <w:pPr>
              <w:rPr>
                <w:rFonts w:ascii="Arial" w:eastAsiaTheme="minorEastAsia" w:hAnsi="Arial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по №</w:t>
            </w:r>
          </w:p>
        </w:tc>
        <w:tc>
          <w:tcPr>
            <w:tcW w:w="757" w:type="dxa"/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5D67AB" w:rsidRPr="002455E2" w:rsidRDefault="00DA333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455E2">
              <w:rPr>
                <w:rFonts w:ascii="Arial" w:eastAsiaTheme="minorEastAsia" w:hAnsi="Arial" w:cs="Arial"/>
                <w:sz w:val="18"/>
                <w:szCs w:val="18"/>
              </w:rPr>
              <w:t>по №</w:t>
            </w: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D67AB" w:rsidRPr="00245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5D67AB" w:rsidRPr="002455E2" w:rsidRDefault="005D67A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5D67AB" w:rsidRDefault="005D67AB">
      <w:pPr>
        <w:rPr>
          <w:rFonts w:ascii="Arial" w:hAnsi="Arial" w:cs="Arial"/>
          <w:sz w:val="17"/>
          <w:szCs w:val="17"/>
        </w:rPr>
      </w:pPr>
    </w:p>
    <w:p w:rsidR="008E314D" w:rsidRPr="008E314D" w:rsidRDefault="008E314D" w:rsidP="008E314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Arial" w:hAnsi="Arial" w:cs="Arial"/>
          <w:sz w:val="17"/>
          <w:szCs w:val="17"/>
        </w:rPr>
        <w:br w:type="page"/>
      </w:r>
      <w:r w:rsidRPr="008E314D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8E314D" w:rsidRPr="008E314D" w:rsidRDefault="008E314D" w:rsidP="008E31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 Инструкции Банка России</w:t>
      </w:r>
      <w:r>
        <w:rPr>
          <w:rFonts w:ascii="Times New Roman" w:hAnsi="Times New Roman" w:cs="Times New Roman"/>
          <w:szCs w:val="22"/>
        </w:rPr>
        <w:t xml:space="preserve"> </w:t>
      </w:r>
      <w:r w:rsidRPr="008E314D">
        <w:rPr>
          <w:rFonts w:ascii="Times New Roman" w:hAnsi="Times New Roman" w:cs="Times New Roman"/>
          <w:szCs w:val="22"/>
        </w:rPr>
        <w:t>от 30 мая 2014 года N 153-И</w:t>
      </w:r>
    </w:p>
    <w:p w:rsidR="008E314D" w:rsidRDefault="008E314D" w:rsidP="008E31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"Об открытии и закрытии банковских</w:t>
      </w:r>
      <w:r>
        <w:rPr>
          <w:rFonts w:ascii="Times New Roman" w:hAnsi="Times New Roman" w:cs="Times New Roman"/>
          <w:szCs w:val="22"/>
        </w:rPr>
        <w:t xml:space="preserve"> </w:t>
      </w:r>
      <w:r w:rsidRPr="008E314D">
        <w:rPr>
          <w:rFonts w:ascii="Times New Roman" w:hAnsi="Times New Roman" w:cs="Times New Roman"/>
          <w:szCs w:val="22"/>
        </w:rPr>
        <w:t>счетов,</w:t>
      </w:r>
    </w:p>
    <w:p w:rsidR="008E314D" w:rsidRPr="008E314D" w:rsidRDefault="008E314D" w:rsidP="008E31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счетов по вкладам</w:t>
      </w:r>
      <w:r>
        <w:rPr>
          <w:rFonts w:ascii="Times New Roman" w:hAnsi="Times New Roman" w:cs="Times New Roman"/>
          <w:szCs w:val="22"/>
        </w:rPr>
        <w:t xml:space="preserve"> </w:t>
      </w:r>
      <w:r w:rsidRPr="008E314D">
        <w:rPr>
          <w:rFonts w:ascii="Times New Roman" w:hAnsi="Times New Roman" w:cs="Times New Roman"/>
          <w:szCs w:val="22"/>
        </w:rPr>
        <w:t>(депозитам), депозитных счетов"</w:t>
      </w:r>
    </w:p>
    <w:p w:rsidR="008E314D" w:rsidRPr="008E314D" w:rsidRDefault="008E314D" w:rsidP="008E31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314D" w:rsidRPr="008E314D" w:rsidRDefault="008E314D" w:rsidP="008E314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ПОРЯДОК</w:t>
      </w:r>
    </w:p>
    <w:p w:rsidR="008E314D" w:rsidRPr="008E314D" w:rsidRDefault="008E314D" w:rsidP="008E314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ЗАПОЛНЕНИЯ КАРТОЧКИ С ОБРАЗЦАМИ ПОДПИСЕЙ И ОТТИСКА ПЕЧАТИ</w:t>
      </w:r>
    </w:p>
    <w:p w:rsidR="008E314D" w:rsidRPr="008E314D" w:rsidRDefault="008E314D" w:rsidP="008E31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1. Поля лицевой стороны карточки заполняются в следующем порядке: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1.1. В поле "Клиент (владелец счета)":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юридическое лицо указывает полное наименование в соответствии со своими учредительными документами. В случае открытия счета юридическому лицу для совершения операций его филиалом, представительством указывается полное наименование юридического лица в соответствии с его учредительными документами и после запятой -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физическое лицо указывает полностью свои фамилию, имя, отчество (при наличии), дату рождения;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индивидуальный предприниматель указывает полностью свои фамилию, имя, отчество (при наличии), дату рождения, а также делает запись "индивидуальный предприниматель";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физическое лицо, занимающееся в установленном законодательством Российской Федерации порядке частной практикой, указывает полностью свои фамилию, имя, отчество (при наличии), дату рождения, а также вид деятельности (например, адвокат, нотариус, арбитражный управляющий).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1.2. В поле "Место нахождения (место жительства)":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юридическое лицо указывает адрес (место нахождения) постоянно действующего исполнительного органа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лицом. В случаях, когда функции единоличного исполнительного органа клиента - юридического лица выполняет управляющая организация или управляющий, клиент дополнительно указывает место нахождения управляющей организации, или адрес места жительства (регистрации), или адрес места пребывания. Клиент - физическое лицо, индивидуальный предприниматель указывает адрес места жительства (регистрации) или места пребывания;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физическое лицо, занимающееся в установленном законодательством Российской Федерации порядке частной практикой, указывает адрес осуществления своей непосредственной деятельности либо адрес места жительства (регистрации) или места пребывания.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1.3. В поле "тел. N"</w:t>
      </w:r>
      <w:r w:rsidRPr="008E314D">
        <w:rPr>
          <w:rFonts w:ascii="Times New Roman" w:hAnsi="Times New Roman" w:cs="Times New Roman"/>
          <w:szCs w:val="22"/>
        </w:rPr>
        <w:t xml:space="preserve"> клиент указывает номер телефона. Допустимо указание нескольких телефонных номеров клиента.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1.4. В поле "Банк"</w:t>
      </w:r>
      <w:r w:rsidRPr="008E314D">
        <w:rPr>
          <w:rFonts w:ascii="Times New Roman" w:hAnsi="Times New Roman" w:cs="Times New Roman"/>
          <w:szCs w:val="22"/>
        </w:rPr>
        <w:t xml:space="preserve"> указывается полное фирменное или сокращенное фирменное наименование кредитной организации или наименование подразделения Банка России, в котором открывается счет.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1.5. В поле "Отметка банка"</w:t>
      </w:r>
      <w:r w:rsidRPr="008E314D">
        <w:rPr>
          <w:rFonts w:ascii="Times New Roman" w:hAnsi="Times New Roman" w:cs="Times New Roman"/>
          <w:szCs w:val="22"/>
        </w:rPr>
        <w:t xml:space="preserve"> после присвоения счету соответствующего номера главным бухгалтером или его заместителем либо другим лицом, которому право внесения записи об открытии клиенту счета в Книге регистрации открытых счетов предоставлено распорядительным документом банка, проставляется собственноручная подпись и дата, начиная с которой используется карточка.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1.6. В поле "Прочие отметки"</w:t>
      </w:r>
      <w:r w:rsidRPr="008E314D">
        <w:rPr>
          <w:rFonts w:ascii="Times New Roman" w:hAnsi="Times New Roman" w:cs="Times New Roman"/>
          <w:szCs w:val="22"/>
        </w:rPr>
        <w:t xml:space="preserve"> банком могут указываться сведения о представлении временных карточек, о периоде времени, в течение которого они действуют, о случаях их замены, порядок и периодичность выдачи выписок из счета, а также иная информация, необходимая банку.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2. Поля оборотной стороны карточки заполняются в следующем порядке.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2.1. В поле "Сокращенное наименование клиента (владельца счета)":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 xml:space="preserve">клиент - юридическое лицо указывает свое сокращенное наименование в соответствии с его учредительными документами либо сокращенное наименование филиала, представительства юридического лица в соответствии с утвержденным юридическим лицом положением о филиале, представительстве. При отсутствии сокращенного наименования </w:t>
      </w:r>
      <w:r w:rsidRPr="008E314D">
        <w:rPr>
          <w:rFonts w:ascii="Times New Roman" w:hAnsi="Times New Roman" w:cs="Times New Roman"/>
          <w:szCs w:val="22"/>
        </w:rPr>
        <w:lastRenderedPageBreak/>
        <w:t>указывается полное наименование клиента - юридического лица (филиала, представительства);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физическое лицо указывает полностью свои фамилию, имя, отчество (при наличии);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индивидуальный предприниматель указывает полностью свои фамилию, имя, отчество (при наличии), а также делает запись "индивидуальный предприниматель";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 - физическое лицо, занимающееся в установленном законодательством Российской Федерации порядке частной практикой, указывает полностью свои фамилию, имя, отчество (при наличии), а также указывает вид деятельности (например, адвокат, нотариус).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Заполнение поля "Сокращенное наименование клиента (владельца счета)" допускается также латинскими буквами без построчного перевода на русский язык.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В поле "Сокращенное наименование клиента (владельца счета)" допускается указание сокращенного наименования клиента, предусмотренного договором между банком и клиентом.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2.2. В поле "N счета"</w:t>
      </w:r>
      <w:r w:rsidRPr="008E314D">
        <w:rPr>
          <w:rFonts w:ascii="Times New Roman" w:hAnsi="Times New Roman" w:cs="Times New Roman"/>
          <w:szCs w:val="22"/>
        </w:rPr>
        <w:t xml:space="preserve"> после внесения записи об открытии клиенту счета в Книгу регистрации открытых счетов главный бухгалтер, его заместитель либо другое лицо, которому предоставлено право внесения записи об открытии клиенту счета в Книгу регистрации открытых счетов, проставляет присвоенный номер счета.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2.3. В поле "Фамилия, имя, отчество"</w:t>
      </w:r>
      <w:r w:rsidRPr="008E314D">
        <w:rPr>
          <w:rFonts w:ascii="Times New Roman" w:hAnsi="Times New Roman" w:cs="Times New Roman"/>
          <w:szCs w:val="22"/>
        </w:rPr>
        <w:t xml:space="preserve"> указываются полностью фамилия, имя, отчество (при наличии) лиц, наделенных правом подписи.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2.4. В поле "Образец подписи"</w:t>
      </w:r>
      <w:r w:rsidRPr="008E314D">
        <w:rPr>
          <w:rFonts w:ascii="Times New Roman" w:hAnsi="Times New Roman" w:cs="Times New Roman"/>
          <w:szCs w:val="22"/>
        </w:rPr>
        <w:t xml:space="preserve"> собственноручную подпись напротив своих фамилии, имени или отчества (при наличии) проставляют лица, наделенные правом подписи.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2.5. Поле "Срок полномочий"</w:t>
      </w:r>
      <w:r w:rsidRPr="008E314D">
        <w:rPr>
          <w:rFonts w:ascii="Times New Roman" w:hAnsi="Times New Roman" w:cs="Times New Roman"/>
          <w:szCs w:val="22"/>
        </w:rPr>
        <w:t xml:space="preserve"> предназначено для контроля срока полномочий лиц, наделенных правом подписи, устанавливаемого на основании учредительных документов, распорядительного акта клиента либо выданной им доверенности. Случаи и порядок заполнения банком поля "Срок полномочий" определяются банком в банковских правилах.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2.6. В поле "Дата заполнения"</w:t>
      </w:r>
      <w:r w:rsidRPr="008E314D">
        <w:rPr>
          <w:rFonts w:ascii="Times New Roman" w:hAnsi="Times New Roman" w:cs="Times New Roman"/>
          <w:szCs w:val="22"/>
        </w:rPr>
        <w:t xml:space="preserve"> клиент указывает число, месяц и год оформления карточки.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2.7. В поле "Подпись клиента (владельца счета)"</w:t>
      </w:r>
      <w:r w:rsidRPr="008E314D">
        <w:rPr>
          <w:rFonts w:ascii="Times New Roman" w:hAnsi="Times New Roman" w:cs="Times New Roman"/>
          <w:szCs w:val="22"/>
        </w:rPr>
        <w:t xml:space="preserve"> проставляется: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собственноручная подпись единоличного исполнительного органа клиента - юридического лица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собственноручная подпись управляющего (единоличного исполнительного органа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собственноручная подпись лица, являющегося представителем клиента, действующим на основании доверенности на открытие счета. Одновременно в этом поле указываются номер (при наличии) и дата соответствующей доверенности;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собственноручная подпись клиента - физического лица, клиента - индивидуального предпринимателя либо клиента - физического лица, занимающегося в установленном законодательством Российской Федерации порядке частной практикой.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2.8. В поле "Образец оттиска печати"</w:t>
      </w:r>
      <w:r w:rsidRPr="008E314D">
        <w:rPr>
          <w:rFonts w:ascii="Times New Roman" w:hAnsi="Times New Roman" w:cs="Times New Roman"/>
          <w:szCs w:val="22"/>
        </w:rPr>
        <w:t xml:space="preserve"> клиенты - юридические лица, индивидуальные предприниматели, физические лица, занимающиеся в установленном законодательством Российской Федерации порядке частной практикой (при наличии печати), проставляют образец оттиска печати.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Оттиск печати, проставляемый на карточке, должен быть четким.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В случае если законодательством иностранного государства не установлена обязанность наличия печати, юридическое лицо, созданное на территории указанного государства, вправе не проставлять оттиск печати, указав в поле "Образец оттиска печати", что печать отсутствует.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szCs w:val="22"/>
        </w:rPr>
        <w:t>Клиенты - физические лица поле "Образец оттиска печати" не заполняют.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E314D">
        <w:rPr>
          <w:rFonts w:ascii="Times New Roman" w:hAnsi="Times New Roman" w:cs="Times New Roman"/>
          <w:b/>
          <w:szCs w:val="22"/>
        </w:rPr>
        <w:t>2.9. В поле "Место для удостоверительной надписи о свидетельствовании подлинности подписей"</w:t>
      </w:r>
      <w:r w:rsidRPr="008E314D">
        <w:rPr>
          <w:rFonts w:ascii="Times New Roman" w:hAnsi="Times New Roman" w:cs="Times New Roman"/>
          <w:szCs w:val="22"/>
        </w:rPr>
        <w:t xml:space="preserve"> удостоверительная надпись совершается нотариусом в соответствии с требованиями, установленными законодательством Российской Федерации. Уполномоченное лицо полностью указывает свою должность, фамилию и инициалы, фамилию и инициалы лица (лиц), подписи которых совершаются в его присутствии, указывает дату и проставляет собственноручную подпись с приложением печати (штампа) банка, определенной для этих целей распорядительным актом банка.</w:t>
      </w:r>
    </w:p>
    <w:p w:rsidR="008E314D" w:rsidRPr="008E314D" w:rsidRDefault="008E314D" w:rsidP="008E314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314D">
        <w:rPr>
          <w:rFonts w:ascii="Times New Roman" w:hAnsi="Times New Roman" w:cs="Times New Roman"/>
          <w:b/>
          <w:szCs w:val="22"/>
        </w:rPr>
        <w:t xml:space="preserve">2.10. В поле "Выданы денежные чеки" </w:t>
      </w:r>
      <w:r w:rsidRPr="008E314D">
        <w:rPr>
          <w:rFonts w:ascii="Times New Roman" w:hAnsi="Times New Roman" w:cs="Times New Roman"/>
          <w:szCs w:val="22"/>
        </w:rPr>
        <w:t>банк указывает дату выдачи и номера выданных кредитной организацией (филиалом) или подразделением Банка России клиентам денежных чеков. Поле "Выданы денежные чеки" может оформляться в виде отдельного листа (листов), прилагаемого к карточке.</w:t>
      </w:r>
    </w:p>
    <w:sectPr w:rsidR="008E314D" w:rsidRPr="008E314D" w:rsidSect="005D67AB">
      <w:pgSz w:w="11906" w:h="16838"/>
      <w:pgMar w:top="851" w:right="1418" w:bottom="567" w:left="1418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E2" w:rsidRDefault="002455E2">
      <w:r>
        <w:separator/>
      </w:r>
    </w:p>
  </w:endnote>
  <w:endnote w:type="continuationSeparator" w:id="1">
    <w:p w:rsidR="002455E2" w:rsidRDefault="0024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E2" w:rsidRDefault="002455E2">
      <w:r>
        <w:separator/>
      </w:r>
    </w:p>
  </w:footnote>
  <w:footnote w:type="continuationSeparator" w:id="1">
    <w:p w:rsidR="002455E2" w:rsidRDefault="00245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335"/>
    <w:rsid w:val="002455E2"/>
    <w:rsid w:val="005D67AB"/>
    <w:rsid w:val="008E314D"/>
    <w:rsid w:val="00DA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A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7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7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67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7A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E314D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6C2B-308B-4C56-92A7-452A0DBD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1327</Words>
  <Characters>7567</Characters>
  <Application>Microsoft Office Word</Application>
  <DocSecurity>0</DocSecurity>
  <Lines>63</Lines>
  <Paragraphs>17</Paragraphs>
  <ScaleCrop>false</ScaleCrop>
  <Company>КонсультантПлюс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</cp:lastModifiedBy>
  <cp:revision>3</cp:revision>
  <cp:lastPrinted>2006-12-11T11:39:00Z</cp:lastPrinted>
  <dcterms:created xsi:type="dcterms:W3CDTF">2018-05-18T21:26:00Z</dcterms:created>
  <dcterms:modified xsi:type="dcterms:W3CDTF">2018-05-18T21:32:00Z</dcterms:modified>
</cp:coreProperties>
</file>